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7F8F2" w14:textId="77777777" w:rsidR="00360D18" w:rsidRDefault="00000000">
      <w:pPr>
        <w:jc w:val="center"/>
        <w:rPr>
          <w:sz w:val="36"/>
        </w:rPr>
      </w:pPr>
      <w:r>
        <w:rPr>
          <w:rFonts w:hint="eastAsia"/>
          <w:sz w:val="36"/>
        </w:rPr>
        <w:t>关键零部件</w:t>
      </w:r>
      <w:r>
        <w:rPr>
          <w:rFonts w:hint="eastAsia"/>
          <w:sz w:val="36"/>
        </w:rPr>
        <w:t>/</w:t>
      </w:r>
      <w:r>
        <w:rPr>
          <w:rFonts w:hint="eastAsia"/>
          <w:sz w:val="36"/>
        </w:rPr>
        <w:t>原材料登记表</w:t>
      </w:r>
    </w:p>
    <w:p w14:paraId="4AE93872" w14:textId="77777777" w:rsidR="00360D18" w:rsidRDefault="00360D18">
      <w:pPr>
        <w:jc w:val="center"/>
      </w:pPr>
    </w:p>
    <w:p w14:paraId="43ECD4E0" w14:textId="5E936708" w:rsidR="00360D18" w:rsidRPr="0060513C" w:rsidRDefault="00000000">
      <w:pPr>
        <w:rPr>
          <w:rFonts w:hint="eastAsia"/>
        </w:rPr>
      </w:pPr>
      <w:r>
        <w:rPr>
          <w:rFonts w:hint="eastAsia"/>
        </w:rPr>
        <w:t>申请编号：</w:t>
      </w:r>
      <w:r w:rsidR="0060513C" w:rsidRPr="0060513C">
        <w:t>V2025CQC107303-1372804</w:t>
      </w:r>
      <w:r w:rsidR="0060513C" w:rsidRPr="0060513C">
        <w:t>（</w:t>
      </w:r>
      <w:hyperlink r:id="rId5" w:history="1">
        <w:r w:rsidR="0060513C" w:rsidRPr="0060513C">
          <w:t>CQC24107453142</w:t>
        </w:r>
      </w:hyperlink>
      <w:r w:rsidR="0060513C" w:rsidRPr="0060513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3"/>
        <w:gridCol w:w="2127"/>
        <w:gridCol w:w="992"/>
        <w:gridCol w:w="3827"/>
        <w:gridCol w:w="1701"/>
      </w:tblGrid>
      <w:tr w:rsidR="00360D18" w14:paraId="7F59492C" w14:textId="77777777">
        <w:trPr>
          <w:jc w:val="center"/>
        </w:trPr>
        <w:tc>
          <w:tcPr>
            <w:tcW w:w="1583" w:type="dxa"/>
          </w:tcPr>
          <w:p w14:paraId="705A08C7" w14:textId="77777777" w:rsidR="00360D18" w:rsidRDefault="00000000">
            <w:pPr>
              <w:jc w:val="center"/>
              <w:rPr>
                <w:rFonts w:ascii="宋体" w:hAnsi="宋体" w:hint="eastAsia"/>
                <w:sz w:val="18"/>
                <w:szCs w:val="18"/>
              </w:rPr>
            </w:pPr>
            <w:r>
              <w:rPr>
                <w:rFonts w:ascii="宋体" w:hAnsi="宋体" w:hint="eastAsia"/>
                <w:sz w:val="18"/>
                <w:szCs w:val="18"/>
              </w:rPr>
              <w:t>零部件或原材料名称</w:t>
            </w:r>
          </w:p>
        </w:tc>
        <w:tc>
          <w:tcPr>
            <w:tcW w:w="2127" w:type="dxa"/>
          </w:tcPr>
          <w:p w14:paraId="0502759D" w14:textId="77777777" w:rsidR="00360D18" w:rsidRDefault="00000000">
            <w:pPr>
              <w:jc w:val="center"/>
              <w:rPr>
                <w:rFonts w:ascii="宋体" w:hAnsi="宋体" w:hint="eastAsia"/>
                <w:sz w:val="18"/>
                <w:szCs w:val="18"/>
              </w:rPr>
            </w:pPr>
            <w:r>
              <w:rPr>
                <w:rFonts w:ascii="宋体" w:hAnsi="宋体" w:hint="eastAsia"/>
                <w:sz w:val="18"/>
                <w:szCs w:val="18"/>
              </w:rPr>
              <w:t>型号规格</w:t>
            </w:r>
          </w:p>
        </w:tc>
        <w:tc>
          <w:tcPr>
            <w:tcW w:w="992" w:type="dxa"/>
          </w:tcPr>
          <w:p w14:paraId="0D950936" w14:textId="77777777" w:rsidR="00360D18" w:rsidRDefault="00000000">
            <w:pPr>
              <w:jc w:val="center"/>
              <w:rPr>
                <w:rFonts w:ascii="宋体" w:hAnsi="宋体" w:hint="eastAsia"/>
                <w:sz w:val="18"/>
                <w:szCs w:val="18"/>
              </w:rPr>
            </w:pPr>
            <w:r>
              <w:rPr>
                <w:rFonts w:ascii="宋体" w:hAnsi="宋体" w:hint="eastAsia"/>
                <w:sz w:val="18"/>
                <w:szCs w:val="18"/>
              </w:rPr>
              <w:t>商标</w:t>
            </w:r>
          </w:p>
        </w:tc>
        <w:tc>
          <w:tcPr>
            <w:tcW w:w="3827" w:type="dxa"/>
          </w:tcPr>
          <w:p w14:paraId="2EB0B77B" w14:textId="77777777" w:rsidR="00360D18" w:rsidRDefault="00000000">
            <w:pPr>
              <w:jc w:val="center"/>
              <w:rPr>
                <w:rFonts w:ascii="宋体" w:hAnsi="宋体" w:hint="eastAsia"/>
                <w:sz w:val="18"/>
                <w:szCs w:val="18"/>
              </w:rPr>
            </w:pPr>
            <w:r>
              <w:rPr>
                <w:rFonts w:ascii="宋体" w:hAnsi="宋体" w:hint="eastAsia"/>
                <w:sz w:val="18"/>
                <w:szCs w:val="18"/>
              </w:rPr>
              <w:t>生产单位</w:t>
            </w:r>
          </w:p>
        </w:tc>
        <w:tc>
          <w:tcPr>
            <w:tcW w:w="1701" w:type="dxa"/>
          </w:tcPr>
          <w:p w14:paraId="50751FB1" w14:textId="77777777" w:rsidR="00360D18" w:rsidRDefault="00000000">
            <w:pPr>
              <w:rPr>
                <w:rFonts w:ascii="宋体" w:hAnsi="宋体" w:hint="eastAsia"/>
                <w:sz w:val="18"/>
                <w:szCs w:val="18"/>
              </w:rPr>
            </w:pPr>
            <w:r>
              <w:rPr>
                <w:rFonts w:ascii="宋体" w:hAnsi="宋体" w:hint="eastAsia"/>
                <w:sz w:val="18"/>
                <w:szCs w:val="18"/>
              </w:rPr>
              <w:t>CCC证书号</w:t>
            </w:r>
          </w:p>
        </w:tc>
      </w:tr>
      <w:tr w:rsidR="00360D18" w14:paraId="6129947F" w14:textId="77777777">
        <w:trPr>
          <w:cantSplit/>
          <w:jc w:val="center"/>
        </w:trPr>
        <w:tc>
          <w:tcPr>
            <w:tcW w:w="1583" w:type="dxa"/>
            <w:vAlign w:val="center"/>
          </w:tcPr>
          <w:p w14:paraId="5B545D98" w14:textId="77777777" w:rsidR="00360D18" w:rsidRDefault="00000000">
            <w:pPr>
              <w:jc w:val="left"/>
              <w:rPr>
                <w:rFonts w:ascii="宋体" w:hAnsi="宋体" w:hint="eastAsia"/>
                <w:bCs/>
                <w:sz w:val="18"/>
                <w:szCs w:val="18"/>
              </w:rPr>
            </w:pPr>
            <w:r>
              <w:rPr>
                <w:rFonts w:ascii="宋体" w:hAnsi="宋体" w:hint="eastAsia"/>
                <w:sz w:val="18"/>
                <w:szCs w:val="18"/>
              </w:rPr>
              <w:t>坐垫泡沫总成</w:t>
            </w:r>
          </w:p>
          <w:p w14:paraId="3C19B638" w14:textId="77777777" w:rsidR="00360D18" w:rsidRDefault="00000000">
            <w:pPr>
              <w:jc w:val="left"/>
              <w:rPr>
                <w:rFonts w:ascii="宋体" w:hAnsi="宋体" w:hint="eastAsia"/>
                <w:sz w:val="18"/>
                <w:szCs w:val="18"/>
              </w:rPr>
            </w:pPr>
            <w:r>
              <w:rPr>
                <w:rFonts w:ascii="宋体" w:hAnsi="宋体" w:hint="eastAsia"/>
                <w:sz w:val="18"/>
                <w:szCs w:val="18"/>
              </w:rPr>
              <w:t>靠背泡沫总成</w:t>
            </w:r>
          </w:p>
        </w:tc>
        <w:tc>
          <w:tcPr>
            <w:tcW w:w="2127" w:type="dxa"/>
            <w:vAlign w:val="center"/>
          </w:tcPr>
          <w:p w14:paraId="6AB2E7E5" w14:textId="77777777" w:rsidR="00360D18" w:rsidRDefault="00000000">
            <w:pPr>
              <w:jc w:val="left"/>
              <w:rPr>
                <w:rFonts w:ascii="宋体" w:hAnsi="宋体" w:hint="eastAsia"/>
                <w:sz w:val="18"/>
                <w:szCs w:val="18"/>
              </w:rPr>
            </w:pPr>
            <w:r>
              <w:rPr>
                <w:rFonts w:ascii="宋体" w:hAnsi="宋体" w:hint="eastAsia"/>
                <w:sz w:val="18"/>
                <w:szCs w:val="18"/>
              </w:rPr>
              <w:t>SLT0010933</w:t>
            </w:r>
          </w:p>
          <w:p w14:paraId="633FC889" w14:textId="77777777" w:rsidR="00360D18" w:rsidRDefault="00000000">
            <w:pPr>
              <w:jc w:val="left"/>
              <w:rPr>
                <w:rFonts w:ascii="宋体" w:hAnsi="宋体" w:hint="eastAsia"/>
                <w:sz w:val="18"/>
                <w:szCs w:val="18"/>
              </w:rPr>
            </w:pPr>
            <w:r>
              <w:rPr>
                <w:rFonts w:ascii="宋体" w:hAnsi="宋体" w:hint="eastAsia"/>
                <w:sz w:val="18"/>
                <w:szCs w:val="18"/>
              </w:rPr>
              <w:t>SLT0010863</w:t>
            </w:r>
          </w:p>
        </w:tc>
        <w:tc>
          <w:tcPr>
            <w:tcW w:w="992" w:type="dxa"/>
            <w:vAlign w:val="center"/>
          </w:tcPr>
          <w:p w14:paraId="5725F8E3" w14:textId="77777777" w:rsidR="00360D18" w:rsidRDefault="00000000">
            <w:pPr>
              <w:jc w:val="center"/>
              <w:rPr>
                <w:rFonts w:ascii="宋体" w:hAnsi="宋体" w:hint="eastAsia"/>
                <w:sz w:val="18"/>
                <w:szCs w:val="18"/>
              </w:rPr>
            </w:pPr>
            <w:r>
              <w:rPr>
                <w:rFonts w:ascii="宋体" w:hAnsi="宋体" w:hint="eastAsia"/>
                <w:sz w:val="18"/>
                <w:szCs w:val="18"/>
              </w:rPr>
              <w:t>N</w:t>
            </w:r>
            <w:r>
              <w:rPr>
                <w:rFonts w:ascii="宋体" w:hAnsi="宋体"/>
                <w:sz w:val="18"/>
                <w:szCs w:val="18"/>
              </w:rPr>
              <w:t>/A</w:t>
            </w:r>
          </w:p>
        </w:tc>
        <w:tc>
          <w:tcPr>
            <w:tcW w:w="3827" w:type="dxa"/>
            <w:vAlign w:val="center"/>
          </w:tcPr>
          <w:p w14:paraId="5F7FFCC0" w14:textId="77777777" w:rsidR="00360D18" w:rsidRDefault="00000000">
            <w:pPr>
              <w:jc w:val="left"/>
              <w:rPr>
                <w:rFonts w:ascii="宋体" w:hAnsi="宋体" w:hint="eastAsia"/>
                <w:sz w:val="18"/>
                <w:szCs w:val="18"/>
              </w:rPr>
            </w:pPr>
            <w:r>
              <w:rPr>
                <w:rFonts w:ascii="宋体" w:hAnsi="宋体" w:cs="宋体" w:hint="eastAsia"/>
                <w:sz w:val="18"/>
                <w:szCs w:val="18"/>
              </w:rPr>
              <w:t>河北光华荣昌汽车部件有限公司</w:t>
            </w:r>
          </w:p>
        </w:tc>
        <w:tc>
          <w:tcPr>
            <w:tcW w:w="1701" w:type="dxa"/>
            <w:vAlign w:val="center"/>
          </w:tcPr>
          <w:p w14:paraId="5A9485DF" w14:textId="77777777" w:rsidR="00360D18" w:rsidRDefault="00000000">
            <w:pPr>
              <w:jc w:val="center"/>
              <w:rPr>
                <w:rFonts w:ascii="宋体" w:hAnsi="宋体" w:hint="eastAsia"/>
                <w:sz w:val="18"/>
                <w:szCs w:val="18"/>
              </w:rPr>
            </w:pPr>
            <w:r>
              <w:rPr>
                <w:rFonts w:ascii="宋体" w:hAnsi="宋体" w:hint="eastAsia"/>
                <w:sz w:val="18"/>
                <w:szCs w:val="18"/>
              </w:rPr>
              <w:t>N</w:t>
            </w:r>
            <w:r>
              <w:rPr>
                <w:rFonts w:ascii="宋体" w:hAnsi="宋体"/>
                <w:sz w:val="18"/>
                <w:szCs w:val="18"/>
              </w:rPr>
              <w:t>/A</w:t>
            </w:r>
          </w:p>
        </w:tc>
      </w:tr>
      <w:tr w:rsidR="00360D18" w14:paraId="1E81320C" w14:textId="77777777">
        <w:trPr>
          <w:cantSplit/>
          <w:jc w:val="center"/>
        </w:trPr>
        <w:tc>
          <w:tcPr>
            <w:tcW w:w="1583" w:type="dxa"/>
            <w:vAlign w:val="center"/>
          </w:tcPr>
          <w:p w14:paraId="23512B41" w14:textId="77777777" w:rsidR="00360D18" w:rsidRDefault="00000000">
            <w:pPr>
              <w:jc w:val="left"/>
              <w:rPr>
                <w:rFonts w:ascii="宋体" w:hAnsi="宋体" w:hint="eastAsia"/>
                <w:sz w:val="18"/>
                <w:szCs w:val="18"/>
              </w:rPr>
            </w:pPr>
            <w:proofErr w:type="gramStart"/>
            <w:r>
              <w:rPr>
                <w:rFonts w:ascii="宋体" w:hAnsi="宋体" w:hint="eastAsia"/>
                <w:sz w:val="18"/>
                <w:szCs w:val="18"/>
              </w:rPr>
              <w:t>面套</w:t>
            </w:r>
            <w:proofErr w:type="gramEnd"/>
          </w:p>
        </w:tc>
        <w:tc>
          <w:tcPr>
            <w:tcW w:w="2127" w:type="dxa"/>
            <w:vAlign w:val="center"/>
          </w:tcPr>
          <w:p w14:paraId="65127F49" w14:textId="77777777" w:rsidR="00360D18" w:rsidRDefault="00000000">
            <w:pPr>
              <w:jc w:val="left"/>
              <w:rPr>
                <w:rFonts w:ascii="宋体" w:hAnsi="宋体" w:hint="eastAsia"/>
                <w:sz w:val="18"/>
                <w:szCs w:val="18"/>
              </w:rPr>
            </w:pPr>
            <w:r>
              <w:rPr>
                <w:rFonts w:ascii="宋体" w:hAnsi="宋体" w:hint="eastAsia"/>
                <w:sz w:val="18"/>
                <w:szCs w:val="18"/>
              </w:rPr>
              <w:t>主料：T700；</w:t>
            </w:r>
          </w:p>
          <w:p w14:paraId="2026B084" w14:textId="77777777" w:rsidR="00360D18" w:rsidRDefault="00000000">
            <w:pPr>
              <w:jc w:val="left"/>
              <w:rPr>
                <w:rFonts w:ascii="宋体" w:hAnsi="宋体" w:hint="eastAsia"/>
                <w:sz w:val="18"/>
                <w:szCs w:val="18"/>
              </w:rPr>
            </w:pPr>
            <w:r>
              <w:rPr>
                <w:rFonts w:ascii="宋体" w:hAnsi="宋体" w:hint="eastAsia"/>
                <w:sz w:val="18"/>
                <w:szCs w:val="18"/>
              </w:rPr>
              <w:t>辅料：TR012-50；</w:t>
            </w:r>
          </w:p>
        </w:tc>
        <w:tc>
          <w:tcPr>
            <w:tcW w:w="992" w:type="dxa"/>
            <w:vAlign w:val="center"/>
          </w:tcPr>
          <w:p w14:paraId="2FF8FF0D" w14:textId="77777777" w:rsidR="00360D18" w:rsidRDefault="00000000">
            <w:pPr>
              <w:jc w:val="center"/>
              <w:rPr>
                <w:rFonts w:ascii="宋体" w:hAnsi="宋体" w:hint="eastAsia"/>
                <w:sz w:val="18"/>
                <w:szCs w:val="18"/>
              </w:rPr>
            </w:pPr>
            <w:r>
              <w:rPr>
                <w:rFonts w:ascii="宋体" w:hAnsi="宋体" w:hint="eastAsia"/>
                <w:sz w:val="18"/>
                <w:szCs w:val="18"/>
              </w:rPr>
              <w:t>N</w:t>
            </w:r>
            <w:r>
              <w:rPr>
                <w:rFonts w:ascii="宋体" w:hAnsi="宋体"/>
                <w:sz w:val="18"/>
                <w:szCs w:val="18"/>
              </w:rPr>
              <w:t>/A</w:t>
            </w:r>
          </w:p>
        </w:tc>
        <w:tc>
          <w:tcPr>
            <w:tcW w:w="3827" w:type="dxa"/>
            <w:vAlign w:val="center"/>
          </w:tcPr>
          <w:p w14:paraId="598D34CE" w14:textId="77777777" w:rsidR="00360D18" w:rsidRDefault="00000000">
            <w:pPr>
              <w:rPr>
                <w:rFonts w:ascii="宋体" w:hAnsi="宋体" w:hint="eastAsia"/>
                <w:bCs/>
                <w:sz w:val="18"/>
                <w:szCs w:val="18"/>
              </w:rPr>
            </w:pPr>
            <w:r>
              <w:rPr>
                <w:rFonts w:ascii="宋体" w:hAnsi="宋体" w:hint="eastAsia"/>
                <w:sz w:val="18"/>
                <w:szCs w:val="18"/>
              </w:rPr>
              <w:t>面料：旷达汽车饰件有限公司</w:t>
            </w:r>
          </w:p>
          <w:p w14:paraId="4B953704" w14:textId="77777777" w:rsidR="00360D18" w:rsidRDefault="00000000">
            <w:pPr>
              <w:rPr>
                <w:rFonts w:ascii="宋体" w:hAnsi="宋体" w:hint="eastAsia"/>
                <w:sz w:val="18"/>
                <w:szCs w:val="18"/>
              </w:rPr>
            </w:pPr>
            <w:r>
              <w:rPr>
                <w:rFonts w:ascii="宋体" w:hAnsi="宋体" w:hint="eastAsia"/>
                <w:sz w:val="18"/>
                <w:szCs w:val="18"/>
              </w:rPr>
              <w:t>面套：</w:t>
            </w:r>
            <w:r>
              <w:rPr>
                <w:sz w:val="18"/>
              </w:rPr>
              <w:t>湘乡简美新材料科技有限公司</w:t>
            </w:r>
          </w:p>
        </w:tc>
        <w:tc>
          <w:tcPr>
            <w:tcW w:w="1701" w:type="dxa"/>
            <w:vAlign w:val="center"/>
          </w:tcPr>
          <w:p w14:paraId="1EF7A123" w14:textId="77777777" w:rsidR="00360D18" w:rsidRDefault="00000000">
            <w:pPr>
              <w:jc w:val="center"/>
              <w:rPr>
                <w:rFonts w:ascii="宋体" w:hAnsi="宋体" w:hint="eastAsia"/>
                <w:sz w:val="18"/>
                <w:szCs w:val="18"/>
              </w:rPr>
            </w:pPr>
            <w:r>
              <w:rPr>
                <w:rFonts w:ascii="宋体" w:hAnsi="宋体" w:hint="eastAsia"/>
                <w:sz w:val="18"/>
                <w:szCs w:val="18"/>
              </w:rPr>
              <w:t>N</w:t>
            </w:r>
            <w:r>
              <w:rPr>
                <w:rFonts w:ascii="宋体" w:hAnsi="宋体"/>
                <w:sz w:val="18"/>
                <w:szCs w:val="18"/>
              </w:rPr>
              <w:t>/A</w:t>
            </w:r>
          </w:p>
        </w:tc>
      </w:tr>
      <w:tr w:rsidR="00360D18" w14:paraId="3D12E886" w14:textId="77777777">
        <w:trPr>
          <w:cantSplit/>
          <w:trHeight w:val="876"/>
          <w:jc w:val="center"/>
        </w:trPr>
        <w:tc>
          <w:tcPr>
            <w:tcW w:w="1583" w:type="dxa"/>
          </w:tcPr>
          <w:p w14:paraId="5E005F7C" w14:textId="77777777" w:rsidR="00360D18" w:rsidRDefault="00000000">
            <w:pPr>
              <w:spacing w:line="360" w:lineRule="auto"/>
              <w:rPr>
                <w:rFonts w:ascii="宋体" w:hAnsi="宋体" w:cs="宋体" w:hint="eastAsia"/>
                <w:sz w:val="18"/>
                <w:szCs w:val="18"/>
              </w:rPr>
            </w:pPr>
            <w:r>
              <w:rPr>
                <w:rFonts w:ascii="宋体" w:hAnsi="宋体" w:cs="宋体" w:hint="eastAsia"/>
                <w:sz w:val="18"/>
                <w:szCs w:val="18"/>
              </w:rPr>
              <w:t>驾驶员靠背焊接骨架总成</w:t>
            </w:r>
          </w:p>
        </w:tc>
        <w:tc>
          <w:tcPr>
            <w:tcW w:w="2127" w:type="dxa"/>
          </w:tcPr>
          <w:p w14:paraId="1484724A" w14:textId="77777777" w:rsidR="00360D18" w:rsidRDefault="00000000">
            <w:pPr>
              <w:spacing w:line="360" w:lineRule="auto"/>
              <w:rPr>
                <w:rFonts w:ascii="宋体" w:hAnsi="宋体" w:cs="宋体" w:hint="eastAsia"/>
                <w:sz w:val="18"/>
                <w:szCs w:val="18"/>
              </w:rPr>
            </w:pPr>
            <w:r>
              <w:rPr>
                <w:rFonts w:ascii="宋体" w:hAnsi="宋体" w:cs="宋体" w:hint="eastAsia"/>
                <w:sz w:val="18"/>
                <w:szCs w:val="18"/>
              </w:rPr>
              <w:t>SLT0010875</w:t>
            </w:r>
          </w:p>
        </w:tc>
        <w:tc>
          <w:tcPr>
            <w:tcW w:w="992" w:type="dxa"/>
          </w:tcPr>
          <w:p w14:paraId="7CB69919" w14:textId="77777777" w:rsidR="00360D18" w:rsidRDefault="00000000">
            <w:pPr>
              <w:spacing w:line="360" w:lineRule="auto"/>
              <w:jc w:val="center"/>
              <w:rPr>
                <w:rFonts w:ascii="宋体" w:hAnsi="宋体" w:cs="宋体" w:hint="eastAsia"/>
                <w:sz w:val="18"/>
                <w:szCs w:val="18"/>
              </w:rPr>
            </w:pPr>
            <w:r>
              <w:rPr>
                <w:rFonts w:ascii="宋体" w:hAnsi="宋体" w:cs="宋体" w:hint="eastAsia"/>
                <w:sz w:val="18"/>
                <w:szCs w:val="18"/>
              </w:rPr>
              <w:t>N/A</w:t>
            </w:r>
          </w:p>
        </w:tc>
        <w:tc>
          <w:tcPr>
            <w:tcW w:w="3827" w:type="dxa"/>
          </w:tcPr>
          <w:p w14:paraId="1628CA67" w14:textId="77777777" w:rsidR="00360D18" w:rsidRDefault="00000000">
            <w:pPr>
              <w:rPr>
                <w:rFonts w:ascii="宋体" w:hAnsi="宋体" w:cs="宋体" w:hint="eastAsia"/>
                <w:sz w:val="18"/>
                <w:szCs w:val="18"/>
              </w:rPr>
            </w:pPr>
            <w:r>
              <w:rPr>
                <w:rFonts w:ascii="宋体" w:hAnsi="宋体" w:cs="宋体" w:hint="eastAsia"/>
                <w:sz w:val="18"/>
                <w:szCs w:val="18"/>
              </w:rPr>
              <w:t>河北光华荣昌汽车部件有限公司</w:t>
            </w:r>
          </w:p>
        </w:tc>
        <w:tc>
          <w:tcPr>
            <w:tcW w:w="1701" w:type="dxa"/>
            <w:vAlign w:val="center"/>
          </w:tcPr>
          <w:p w14:paraId="63B7BF49" w14:textId="77777777" w:rsidR="00360D18" w:rsidRDefault="00000000">
            <w:pPr>
              <w:jc w:val="center"/>
              <w:rPr>
                <w:rFonts w:ascii="宋体" w:hAnsi="宋体" w:hint="eastAsia"/>
                <w:sz w:val="18"/>
                <w:szCs w:val="18"/>
              </w:rPr>
            </w:pPr>
            <w:r>
              <w:rPr>
                <w:rFonts w:ascii="宋体" w:hAnsi="宋体" w:cs="宋体" w:hint="eastAsia"/>
                <w:sz w:val="18"/>
                <w:szCs w:val="18"/>
              </w:rPr>
              <w:t>N/A</w:t>
            </w:r>
          </w:p>
        </w:tc>
      </w:tr>
      <w:tr w:rsidR="00360D18" w14:paraId="5295211E" w14:textId="77777777">
        <w:trPr>
          <w:cantSplit/>
          <w:jc w:val="center"/>
        </w:trPr>
        <w:tc>
          <w:tcPr>
            <w:tcW w:w="1583" w:type="dxa"/>
          </w:tcPr>
          <w:p w14:paraId="3FDC87F2" w14:textId="77777777" w:rsidR="00360D18" w:rsidRDefault="00000000">
            <w:pPr>
              <w:spacing w:line="360" w:lineRule="auto"/>
              <w:jc w:val="left"/>
              <w:rPr>
                <w:sz w:val="18"/>
                <w:szCs w:val="18"/>
              </w:rPr>
            </w:pPr>
            <w:r>
              <w:rPr>
                <w:rFonts w:hint="eastAsia"/>
                <w:sz w:val="18"/>
                <w:szCs w:val="18"/>
              </w:rPr>
              <w:t>驾驶员头枕总成</w:t>
            </w:r>
          </w:p>
        </w:tc>
        <w:tc>
          <w:tcPr>
            <w:tcW w:w="2127" w:type="dxa"/>
          </w:tcPr>
          <w:p w14:paraId="18690D06" w14:textId="77777777" w:rsidR="00360D18" w:rsidRDefault="00000000">
            <w:pPr>
              <w:spacing w:line="360" w:lineRule="auto"/>
              <w:rPr>
                <w:rFonts w:ascii="宋体" w:hAnsi="宋体" w:cs="宋体" w:hint="eastAsia"/>
                <w:sz w:val="18"/>
                <w:szCs w:val="18"/>
              </w:rPr>
            </w:pPr>
            <w:r>
              <w:rPr>
                <w:rFonts w:ascii="宋体" w:hAnsi="宋体" w:hint="eastAsia"/>
                <w:sz w:val="18"/>
                <w:szCs w:val="18"/>
              </w:rPr>
              <w:t>SLT0010855</w:t>
            </w:r>
          </w:p>
        </w:tc>
        <w:tc>
          <w:tcPr>
            <w:tcW w:w="992" w:type="dxa"/>
          </w:tcPr>
          <w:p w14:paraId="7E266373" w14:textId="77777777" w:rsidR="00360D18" w:rsidRDefault="00000000">
            <w:pPr>
              <w:spacing w:line="360" w:lineRule="auto"/>
              <w:jc w:val="center"/>
              <w:rPr>
                <w:rFonts w:ascii="宋体" w:hAnsi="宋体" w:cs="宋体" w:hint="eastAsia"/>
                <w:sz w:val="18"/>
                <w:szCs w:val="18"/>
              </w:rPr>
            </w:pPr>
            <w:r>
              <w:rPr>
                <w:rFonts w:ascii="宋体" w:hAnsi="宋体" w:cs="宋体" w:hint="eastAsia"/>
                <w:sz w:val="18"/>
                <w:szCs w:val="18"/>
              </w:rPr>
              <w:t>N/A</w:t>
            </w:r>
          </w:p>
        </w:tc>
        <w:tc>
          <w:tcPr>
            <w:tcW w:w="3827" w:type="dxa"/>
          </w:tcPr>
          <w:p w14:paraId="0146E90A" w14:textId="77777777" w:rsidR="00360D18" w:rsidRDefault="00000000">
            <w:pPr>
              <w:rPr>
                <w:rFonts w:ascii="宋体" w:hAnsi="宋体" w:hint="eastAsia"/>
                <w:sz w:val="18"/>
                <w:szCs w:val="18"/>
              </w:rPr>
            </w:pPr>
            <w:r>
              <w:rPr>
                <w:rFonts w:ascii="宋体" w:hAnsi="宋体" w:hint="eastAsia"/>
                <w:sz w:val="18"/>
                <w:szCs w:val="18"/>
              </w:rPr>
              <w:t>日照联成工程机械有限公司</w:t>
            </w:r>
          </w:p>
          <w:p w14:paraId="74666952" w14:textId="77777777" w:rsidR="00360D18" w:rsidRDefault="00000000">
            <w:pPr>
              <w:rPr>
                <w:rFonts w:ascii="宋体" w:hAnsi="宋体" w:cs="宋体" w:hint="eastAsia"/>
                <w:sz w:val="18"/>
                <w:szCs w:val="18"/>
              </w:rPr>
            </w:pPr>
            <w:r>
              <w:rPr>
                <w:rFonts w:ascii="宋体" w:hAnsi="宋体" w:cs="宋体" w:hint="eastAsia"/>
                <w:sz w:val="18"/>
                <w:szCs w:val="18"/>
              </w:rPr>
              <w:t>包覆：西安光华荣昌汽车部件有限公司</w:t>
            </w:r>
          </w:p>
        </w:tc>
        <w:tc>
          <w:tcPr>
            <w:tcW w:w="1701" w:type="dxa"/>
            <w:vAlign w:val="center"/>
          </w:tcPr>
          <w:p w14:paraId="2C25FBDA" w14:textId="77777777" w:rsidR="00360D18" w:rsidRDefault="00000000">
            <w:pPr>
              <w:jc w:val="center"/>
              <w:rPr>
                <w:rFonts w:ascii="宋体" w:hAnsi="宋体" w:hint="eastAsia"/>
                <w:sz w:val="18"/>
                <w:szCs w:val="18"/>
              </w:rPr>
            </w:pPr>
            <w:r>
              <w:rPr>
                <w:rFonts w:ascii="宋体" w:hAnsi="宋体" w:cs="宋体" w:hint="eastAsia"/>
                <w:sz w:val="18"/>
                <w:szCs w:val="18"/>
              </w:rPr>
              <w:t>N/A</w:t>
            </w:r>
          </w:p>
        </w:tc>
      </w:tr>
      <w:tr w:rsidR="00360D18" w14:paraId="5AA69F65" w14:textId="77777777">
        <w:trPr>
          <w:cantSplit/>
          <w:jc w:val="center"/>
        </w:trPr>
        <w:tc>
          <w:tcPr>
            <w:tcW w:w="1583" w:type="dxa"/>
          </w:tcPr>
          <w:p w14:paraId="084B2ED2" w14:textId="77777777" w:rsidR="00360D18" w:rsidRDefault="00000000">
            <w:pPr>
              <w:jc w:val="left"/>
              <w:rPr>
                <w:rFonts w:ascii="宋体" w:hAnsi="宋体" w:hint="eastAsia"/>
                <w:sz w:val="18"/>
                <w:szCs w:val="18"/>
              </w:rPr>
            </w:pPr>
            <w:r>
              <w:rPr>
                <w:rFonts w:ascii="宋体" w:hAnsi="宋体" w:hint="eastAsia"/>
                <w:sz w:val="18"/>
                <w:szCs w:val="18"/>
              </w:rPr>
              <w:t>驾驶员左侧滑轨总成</w:t>
            </w:r>
          </w:p>
        </w:tc>
        <w:tc>
          <w:tcPr>
            <w:tcW w:w="2127" w:type="dxa"/>
            <w:vAlign w:val="center"/>
          </w:tcPr>
          <w:p w14:paraId="6BE882D4" w14:textId="77777777" w:rsidR="00360D18" w:rsidRDefault="00000000">
            <w:pPr>
              <w:jc w:val="left"/>
              <w:rPr>
                <w:rFonts w:ascii="宋体" w:hAnsi="宋体" w:hint="eastAsia"/>
                <w:sz w:val="18"/>
                <w:szCs w:val="18"/>
              </w:rPr>
            </w:pPr>
            <w:r>
              <w:rPr>
                <w:rFonts w:ascii="宋体" w:hAnsi="宋体"/>
                <w:sz w:val="18"/>
                <w:szCs w:val="18"/>
              </w:rPr>
              <w:t>SLT0012432</w:t>
            </w:r>
          </w:p>
        </w:tc>
        <w:tc>
          <w:tcPr>
            <w:tcW w:w="992" w:type="dxa"/>
            <w:vAlign w:val="center"/>
          </w:tcPr>
          <w:p w14:paraId="1D9E619A" w14:textId="77777777" w:rsidR="00360D18" w:rsidRDefault="00000000">
            <w:pPr>
              <w:jc w:val="center"/>
              <w:rPr>
                <w:rFonts w:ascii="宋体" w:hAnsi="宋体" w:hint="eastAsia"/>
                <w:sz w:val="18"/>
                <w:szCs w:val="18"/>
              </w:rPr>
            </w:pPr>
            <w:r>
              <w:rPr>
                <w:rFonts w:ascii="宋体" w:hAnsi="宋体" w:cs="宋体" w:hint="eastAsia"/>
                <w:sz w:val="18"/>
                <w:szCs w:val="18"/>
              </w:rPr>
              <w:t>N/A</w:t>
            </w:r>
          </w:p>
        </w:tc>
        <w:tc>
          <w:tcPr>
            <w:tcW w:w="3827" w:type="dxa"/>
            <w:vAlign w:val="center"/>
          </w:tcPr>
          <w:p w14:paraId="3E2E81C7" w14:textId="77777777" w:rsidR="00360D18" w:rsidRDefault="00000000">
            <w:pPr>
              <w:jc w:val="left"/>
              <w:rPr>
                <w:rFonts w:ascii="宋体" w:hAnsi="宋体" w:hint="eastAsia"/>
                <w:sz w:val="18"/>
                <w:szCs w:val="18"/>
              </w:rPr>
            </w:pPr>
            <w:r>
              <w:rPr>
                <w:rFonts w:ascii="宋体" w:hAnsi="宋体" w:hint="eastAsia"/>
                <w:sz w:val="18"/>
                <w:szCs w:val="18"/>
              </w:rPr>
              <w:t>文安县</w:t>
            </w:r>
            <w:proofErr w:type="gramStart"/>
            <w:r>
              <w:rPr>
                <w:rFonts w:ascii="宋体" w:hAnsi="宋体" w:hint="eastAsia"/>
                <w:sz w:val="18"/>
                <w:szCs w:val="18"/>
              </w:rPr>
              <w:t>德实汽车</w:t>
            </w:r>
            <w:proofErr w:type="gramEnd"/>
            <w:r>
              <w:rPr>
                <w:rFonts w:ascii="宋体" w:hAnsi="宋体" w:hint="eastAsia"/>
                <w:sz w:val="18"/>
                <w:szCs w:val="18"/>
              </w:rPr>
              <w:t>配件有限公司</w:t>
            </w:r>
          </w:p>
        </w:tc>
        <w:tc>
          <w:tcPr>
            <w:tcW w:w="1701" w:type="dxa"/>
            <w:vAlign w:val="center"/>
          </w:tcPr>
          <w:p w14:paraId="07B45D31" w14:textId="77777777" w:rsidR="00360D18" w:rsidRDefault="00000000">
            <w:pPr>
              <w:jc w:val="center"/>
              <w:rPr>
                <w:rFonts w:ascii="宋体" w:hAnsi="宋体" w:hint="eastAsia"/>
                <w:sz w:val="18"/>
                <w:szCs w:val="18"/>
              </w:rPr>
            </w:pPr>
            <w:r>
              <w:rPr>
                <w:rFonts w:ascii="宋体" w:hAnsi="宋体" w:cs="宋体" w:hint="eastAsia"/>
                <w:sz w:val="18"/>
                <w:szCs w:val="18"/>
              </w:rPr>
              <w:t>N/A</w:t>
            </w:r>
          </w:p>
        </w:tc>
      </w:tr>
      <w:tr w:rsidR="00360D18" w14:paraId="3B2A6577" w14:textId="77777777">
        <w:trPr>
          <w:cantSplit/>
          <w:jc w:val="center"/>
        </w:trPr>
        <w:tc>
          <w:tcPr>
            <w:tcW w:w="1583" w:type="dxa"/>
          </w:tcPr>
          <w:p w14:paraId="191A9FCB" w14:textId="77777777" w:rsidR="00360D18" w:rsidRDefault="00000000">
            <w:pPr>
              <w:jc w:val="left"/>
              <w:rPr>
                <w:rFonts w:ascii="宋体" w:hAnsi="宋体" w:hint="eastAsia"/>
                <w:sz w:val="18"/>
                <w:szCs w:val="18"/>
              </w:rPr>
            </w:pPr>
            <w:r>
              <w:rPr>
                <w:rFonts w:ascii="宋体" w:hAnsi="宋体" w:hint="eastAsia"/>
                <w:sz w:val="18"/>
                <w:szCs w:val="18"/>
              </w:rPr>
              <w:t>驾驶员右侧滑轨总成</w:t>
            </w:r>
          </w:p>
        </w:tc>
        <w:tc>
          <w:tcPr>
            <w:tcW w:w="2127" w:type="dxa"/>
            <w:vAlign w:val="center"/>
          </w:tcPr>
          <w:p w14:paraId="3230FC95" w14:textId="77777777" w:rsidR="00360D18" w:rsidRDefault="00000000">
            <w:pPr>
              <w:jc w:val="left"/>
              <w:rPr>
                <w:rFonts w:ascii="宋体" w:hAnsi="宋体" w:hint="eastAsia"/>
                <w:sz w:val="18"/>
                <w:szCs w:val="18"/>
              </w:rPr>
            </w:pPr>
            <w:r>
              <w:rPr>
                <w:rFonts w:ascii="宋体" w:hAnsi="宋体"/>
                <w:sz w:val="18"/>
                <w:szCs w:val="18"/>
              </w:rPr>
              <w:t>SLT0012433</w:t>
            </w:r>
          </w:p>
        </w:tc>
        <w:tc>
          <w:tcPr>
            <w:tcW w:w="992" w:type="dxa"/>
            <w:vAlign w:val="center"/>
          </w:tcPr>
          <w:p w14:paraId="2B07816A" w14:textId="77777777" w:rsidR="00360D18" w:rsidRDefault="00000000">
            <w:pPr>
              <w:jc w:val="center"/>
              <w:rPr>
                <w:rFonts w:ascii="宋体" w:hAnsi="宋体" w:hint="eastAsia"/>
                <w:sz w:val="18"/>
                <w:szCs w:val="18"/>
              </w:rPr>
            </w:pPr>
            <w:r>
              <w:rPr>
                <w:rFonts w:ascii="宋体" w:hAnsi="宋体" w:cs="宋体" w:hint="eastAsia"/>
                <w:sz w:val="18"/>
                <w:szCs w:val="18"/>
              </w:rPr>
              <w:t>N/A</w:t>
            </w:r>
          </w:p>
        </w:tc>
        <w:tc>
          <w:tcPr>
            <w:tcW w:w="3827" w:type="dxa"/>
            <w:vAlign w:val="center"/>
          </w:tcPr>
          <w:p w14:paraId="18D9A156" w14:textId="77777777" w:rsidR="00360D18" w:rsidRDefault="00000000">
            <w:pPr>
              <w:jc w:val="left"/>
              <w:rPr>
                <w:rFonts w:ascii="宋体" w:hAnsi="宋体" w:hint="eastAsia"/>
                <w:sz w:val="18"/>
                <w:szCs w:val="18"/>
              </w:rPr>
            </w:pPr>
            <w:r>
              <w:rPr>
                <w:rFonts w:ascii="宋体" w:hAnsi="宋体" w:hint="eastAsia"/>
                <w:sz w:val="18"/>
                <w:szCs w:val="18"/>
              </w:rPr>
              <w:t>文安县</w:t>
            </w:r>
            <w:proofErr w:type="gramStart"/>
            <w:r>
              <w:rPr>
                <w:rFonts w:ascii="宋体" w:hAnsi="宋体" w:hint="eastAsia"/>
                <w:sz w:val="18"/>
                <w:szCs w:val="18"/>
              </w:rPr>
              <w:t>德实汽车</w:t>
            </w:r>
            <w:proofErr w:type="gramEnd"/>
            <w:r>
              <w:rPr>
                <w:rFonts w:ascii="宋体" w:hAnsi="宋体" w:hint="eastAsia"/>
                <w:sz w:val="18"/>
                <w:szCs w:val="18"/>
              </w:rPr>
              <w:t>配件有限公司</w:t>
            </w:r>
          </w:p>
        </w:tc>
        <w:tc>
          <w:tcPr>
            <w:tcW w:w="1701" w:type="dxa"/>
            <w:vAlign w:val="center"/>
          </w:tcPr>
          <w:p w14:paraId="33ABE016" w14:textId="77777777" w:rsidR="00360D18" w:rsidRDefault="00000000">
            <w:pPr>
              <w:jc w:val="center"/>
              <w:rPr>
                <w:rFonts w:ascii="宋体" w:hAnsi="宋体" w:hint="eastAsia"/>
                <w:sz w:val="18"/>
                <w:szCs w:val="18"/>
              </w:rPr>
            </w:pPr>
            <w:r>
              <w:rPr>
                <w:rFonts w:ascii="宋体" w:hAnsi="宋体" w:cs="宋体" w:hint="eastAsia"/>
                <w:sz w:val="18"/>
                <w:szCs w:val="18"/>
              </w:rPr>
              <w:t>N/A</w:t>
            </w:r>
          </w:p>
        </w:tc>
      </w:tr>
      <w:tr w:rsidR="00360D18" w14:paraId="49A10EB7" w14:textId="77777777">
        <w:trPr>
          <w:cantSplit/>
          <w:trHeight w:val="575"/>
          <w:jc w:val="center"/>
        </w:trPr>
        <w:tc>
          <w:tcPr>
            <w:tcW w:w="1583" w:type="dxa"/>
            <w:vAlign w:val="center"/>
          </w:tcPr>
          <w:p w14:paraId="6B703AED" w14:textId="77777777" w:rsidR="00360D18" w:rsidRDefault="00000000">
            <w:pPr>
              <w:jc w:val="left"/>
              <w:rPr>
                <w:rFonts w:ascii="宋体" w:hAnsi="宋体" w:hint="eastAsia"/>
                <w:sz w:val="18"/>
                <w:szCs w:val="18"/>
              </w:rPr>
            </w:pPr>
            <w:r>
              <w:rPr>
                <w:rFonts w:hint="eastAsia"/>
                <w:sz w:val="18"/>
                <w:szCs w:val="18"/>
              </w:rPr>
              <w:t>驾驶员左侧护板</w:t>
            </w:r>
          </w:p>
        </w:tc>
        <w:tc>
          <w:tcPr>
            <w:tcW w:w="2127" w:type="dxa"/>
            <w:vAlign w:val="center"/>
          </w:tcPr>
          <w:p w14:paraId="25A99E4A" w14:textId="77777777" w:rsidR="00360D18" w:rsidRDefault="00000000">
            <w:pPr>
              <w:jc w:val="left"/>
              <w:rPr>
                <w:rFonts w:ascii="宋体" w:hAnsi="宋体" w:hint="eastAsia"/>
                <w:sz w:val="18"/>
                <w:szCs w:val="18"/>
              </w:rPr>
            </w:pPr>
            <w:r>
              <w:rPr>
                <w:rFonts w:ascii="宋体" w:hAnsi="宋体" w:hint="eastAsia"/>
                <w:sz w:val="18"/>
                <w:szCs w:val="18"/>
              </w:rPr>
              <w:t>SLT0010945</w:t>
            </w:r>
          </w:p>
        </w:tc>
        <w:tc>
          <w:tcPr>
            <w:tcW w:w="992" w:type="dxa"/>
            <w:vAlign w:val="center"/>
          </w:tcPr>
          <w:p w14:paraId="73F36A03" w14:textId="77777777" w:rsidR="00360D18" w:rsidRDefault="00000000">
            <w:pPr>
              <w:jc w:val="center"/>
              <w:rPr>
                <w:rFonts w:ascii="宋体" w:hAnsi="宋体" w:hint="eastAsia"/>
                <w:sz w:val="18"/>
                <w:szCs w:val="18"/>
              </w:rPr>
            </w:pPr>
            <w:r>
              <w:rPr>
                <w:rFonts w:ascii="宋体" w:hAnsi="宋体" w:cs="宋体" w:hint="eastAsia"/>
                <w:sz w:val="18"/>
                <w:szCs w:val="18"/>
              </w:rPr>
              <w:t>N/A</w:t>
            </w:r>
          </w:p>
        </w:tc>
        <w:tc>
          <w:tcPr>
            <w:tcW w:w="3827" w:type="dxa"/>
            <w:vAlign w:val="center"/>
          </w:tcPr>
          <w:p w14:paraId="3D9BC38E" w14:textId="77777777" w:rsidR="00360D18" w:rsidRDefault="00000000">
            <w:pPr>
              <w:jc w:val="left"/>
              <w:rPr>
                <w:rFonts w:ascii="宋体" w:hAnsi="宋体" w:hint="eastAsia"/>
                <w:sz w:val="18"/>
                <w:szCs w:val="18"/>
              </w:rPr>
            </w:pPr>
            <w:r>
              <w:rPr>
                <w:rFonts w:ascii="宋体" w:hAnsi="宋体" w:cs="宋体" w:hint="eastAsia"/>
                <w:sz w:val="18"/>
                <w:szCs w:val="18"/>
              </w:rPr>
              <w:t>河北光华荣昌汽车部件有限公司</w:t>
            </w:r>
          </w:p>
        </w:tc>
        <w:tc>
          <w:tcPr>
            <w:tcW w:w="1701" w:type="dxa"/>
            <w:vAlign w:val="center"/>
          </w:tcPr>
          <w:p w14:paraId="0915C5F2" w14:textId="77777777" w:rsidR="00360D18" w:rsidRDefault="00000000">
            <w:pPr>
              <w:jc w:val="center"/>
              <w:rPr>
                <w:rFonts w:ascii="宋体" w:hAnsi="宋体" w:hint="eastAsia"/>
                <w:sz w:val="18"/>
                <w:szCs w:val="18"/>
              </w:rPr>
            </w:pPr>
            <w:r>
              <w:rPr>
                <w:rFonts w:ascii="宋体" w:hAnsi="宋体" w:cs="宋体" w:hint="eastAsia"/>
                <w:sz w:val="18"/>
                <w:szCs w:val="18"/>
              </w:rPr>
              <w:t>N/A</w:t>
            </w:r>
          </w:p>
        </w:tc>
      </w:tr>
    </w:tbl>
    <w:p w14:paraId="3DF75582" w14:textId="77777777" w:rsidR="00360D18" w:rsidRDefault="00360D18"/>
    <w:p w14:paraId="74406749" w14:textId="77777777" w:rsidR="00360D18" w:rsidRDefault="00000000">
      <w:r>
        <w:rPr>
          <w:rFonts w:hint="eastAsia"/>
        </w:rPr>
        <w:t>注意事项：</w:t>
      </w:r>
    </w:p>
    <w:p w14:paraId="1DBD4419" w14:textId="77777777" w:rsidR="00360D18" w:rsidRDefault="00000000">
      <w:pPr>
        <w:numPr>
          <w:ilvl w:val="0"/>
          <w:numId w:val="1"/>
        </w:numPr>
      </w:pPr>
      <w:r>
        <w:rPr>
          <w:rFonts w:hint="eastAsia"/>
        </w:rPr>
        <w:t>每个单元（申请号）填写一份关键零部件登记表。</w:t>
      </w:r>
    </w:p>
    <w:p w14:paraId="01CA510C" w14:textId="77777777" w:rsidR="00360D18" w:rsidRDefault="00000000">
      <w:pPr>
        <w:numPr>
          <w:ilvl w:val="0"/>
          <w:numId w:val="1"/>
        </w:numPr>
      </w:pPr>
      <w:r>
        <w:rPr>
          <w:rFonts w:hint="eastAsia"/>
        </w:rPr>
        <w:t>对于表中不适用的</w:t>
      </w:r>
      <w:proofErr w:type="gramStart"/>
      <w:r>
        <w:rPr>
          <w:rFonts w:hint="eastAsia"/>
        </w:rPr>
        <w:t>项统一</w:t>
      </w:r>
      <w:proofErr w:type="gramEnd"/>
      <w:r>
        <w:rPr>
          <w:rFonts w:hint="eastAsia"/>
        </w:rPr>
        <w:t>填写</w:t>
      </w:r>
      <w:r>
        <w:rPr>
          <w:rFonts w:hint="eastAsia"/>
        </w:rPr>
        <w:t>N/A</w:t>
      </w:r>
      <w:r>
        <w:rPr>
          <w:rFonts w:hint="eastAsia"/>
        </w:rPr>
        <w:t>。</w:t>
      </w:r>
    </w:p>
    <w:p w14:paraId="6F2831E9" w14:textId="77777777" w:rsidR="00360D18" w:rsidRDefault="00000000">
      <w:pPr>
        <w:numPr>
          <w:ilvl w:val="0"/>
          <w:numId w:val="1"/>
        </w:numPr>
      </w:pPr>
      <w:r>
        <w:rPr>
          <w:rFonts w:hint="eastAsia"/>
        </w:rPr>
        <w:t>生产单位项应填写零部件生产单位全称。</w:t>
      </w:r>
    </w:p>
    <w:p w14:paraId="26A2A5E0" w14:textId="77777777" w:rsidR="00360D18" w:rsidRDefault="00000000">
      <w:pPr>
        <w:numPr>
          <w:ilvl w:val="0"/>
          <w:numId w:val="1"/>
        </w:numPr>
      </w:pPr>
      <w:r>
        <w:rPr>
          <w:rFonts w:hint="eastAsia"/>
        </w:rPr>
        <w:t>关键零部件或原材料的种类见对应的强制性产品认证实施规则的附件</w:t>
      </w:r>
      <w:r>
        <w:rPr>
          <w:rFonts w:hint="eastAsia"/>
        </w:rPr>
        <w:t>1</w:t>
      </w:r>
      <w:r>
        <w:rPr>
          <w:rFonts w:hint="eastAsia"/>
        </w:rPr>
        <w:t>。</w:t>
      </w:r>
    </w:p>
    <w:p w14:paraId="5AAEE475" w14:textId="77777777" w:rsidR="00360D18" w:rsidRDefault="00000000">
      <w:pPr>
        <w:numPr>
          <w:ilvl w:val="0"/>
          <w:numId w:val="1"/>
        </w:numPr>
      </w:pPr>
      <w:r>
        <w:rPr>
          <w:rFonts w:hint="eastAsia"/>
        </w:rPr>
        <w:t>CCC</w:t>
      </w:r>
      <w:r>
        <w:rPr>
          <w:rFonts w:hint="eastAsia"/>
        </w:rPr>
        <w:t>证书</w:t>
      </w:r>
      <w:proofErr w:type="gramStart"/>
      <w:r>
        <w:rPr>
          <w:rFonts w:hint="eastAsia"/>
        </w:rPr>
        <w:t>号用于</w:t>
      </w:r>
      <w:proofErr w:type="gramEnd"/>
      <w:r>
        <w:rPr>
          <w:rFonts w:hint="eastAsia"/>
        </w:rPr>
        <w:t>已</w:t>
      </w:r>
      <w:r>
        <w:rPr>
          <w:rFonts w:hint="eastAsia"/>
        </w:rPr>
        <w:t>CCC</w:t>
      </w:r>
      <w:r>
        <w:rPr>
          <w:rFonts w:hint="eastAsia"/>
        </w:rPr>
        <w:t>认证（</w:t>
      </w:r>
      <w:proofErr w:type="gramStart"/>
      <w:r>
        <w:rPr>
          <w:rFonts w:hint="eastAsia"/>
        </w:rPr>
        <w:t>含标志</w:t>
      </w:r>
      <w:proofErr w:type="gramEnd"/>
      <w:r>
        <w:rPr>
          <w:rFonts w:hint="eastAsia"/>
        </w:rPr>
        <w:t>认证）的零部件</w:t>
      </w:r>
      <w:r>
        <w:rPr>
          <w:rFonts w:hint="eastAsia"/>
        </w:rPr>
        <w:t>/</w:t>
      </w:r>
      <w:r>
        <w:rPr>
          <w:rFonts w:hint="eastAsia"/>
        </w:rPr>
        <w:t>原材料。</w:t>
      </w:r>
    </w:p>
    <w:p w14:paraId="3D8D7185" w14:textId="77777777" w:rsidR="00360D18" w:rsidRDefault="00360D18"/>
    <w:sectPr w:rsidR="00360D18">
      <w:pgSz w:w="11907" w:h="16840"/>
      <w:pgMar w:top="720" w:right="720" w:bottom="720" w:left="72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C73EBD"/>
    <w:multiLevelType w:val="multilevel"/>
    <w:tmpl w:val="5AC73EBD"/>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500081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3B3E"/>
    <w:rsid w:val="001E3B3E"/>
    <w:rsid w:val="00360D18"/>
    <w:rsid w:val="004F4587"/>
    <w:rsid w:val="0060513C"/>
    <w:rsid w:val="00820B43"/>
    <w:rsid w:val="009A49A5"/>
    <w:rsid w:val="00E46BB1"/>
    <w:rsid w:val="2AD014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A3CB3"/>
  <w15:docId w15:val="{CF20323D-9010-45BE-8160-B72182102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character" w:styleId="a7">
    <w:name w:val="Hyperlink"/>
    <w:basedOn w:val="a0"/>
    <w:uiPriority w:val="99"/>
    <w:unhideWhenUsed/>
    <w:rsid w:val="0060513C"/>
    <w:rPr>
      <w:color w:val="0000FF" w:themeColor="hyperlink"/>
      <w:u w:val="single"/>
    </w:rPr>
  </w:style>
  <w:style w:type="character" w:styleId="a8">
    <w:name w:val="Unresolved Mention"/>
    <w:basedOn w:val="a0"/>
    <w:uiPriority w:val="99"/>
    <w:semiHidden/>
    <w:unhideWhenUsed/>
    <w:rsid w:val="006051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qccms.com.cn/cqc/reg.RegisteredCertificateCtl.viewCertiForRegUser.do?objID=3732c1f0ab8811efb0b6e2cf96ce71c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107</Words>
  <Characters>611</Characters>
  <Application>Microsoft Office Word</Application>
  <DocSecurity>0</DocSecurity>
  <Lines>5</Lines>
  <Paragraphs>1</Paragraphs>
  <ScaleCrop>false</ScaleCrop>
  <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1107616803@qq.com</cp:lastModifiedBy>
  <cp:revision>4</cp:revision>
  <dcterms:created xsi:type="dcterms:W3CDTF">2024-10-23T02:15:00Z</dcterms:created>
  <dcterms:modified xsi:type="dcterms:W3CDTF">2025-08-13T05:45:00Z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eyJoZGlkIjoiZWUwMmMyZWNiOWIzOWNlMDEyZjU0ZWI0NGFlNGE5NWEiLCJ1c2VySWQiOiIzODMwMDMwODkifQ==</vt:lpwstr>
  </property>
  <property fmtid="{D5CDD505-2E9C-101B-9397-08002B2CF9AE}" pid="3" name="KSOProductBuildVer">
    <vt:lpwstr>2052-12.1.0.21541</vt:lpwstr>
  </property>
  <property fmtid="{D5CDD505-2E9C-101B-9397-08002B2CF9AE}" pid="4" name="ICV">
    <vt:lpwstr>D2F2F93C19A9475DB0349ADF1E95D074_12</vt:lpwstr>
  </property>
</Properties>
</file>